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Межра</w:t>
            </w:r>
            <w:r w:rsidR="003F5CFA">
              <w:t>йонной инспекции ФНС России № 14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3F5CFA" w:rsidRPr="003F5CFA">
              <w:rPr>
                <w:b/>
              </w:rPr>
              <w:t>М.В. Акимова</w:t>
            </w:r>
          </w:p>
          <w:p w:rsidR="00E776ED" w:rsidRPr="00B2257D" w:rsidRDefault="00E776ED" w:rsidP="00ED0442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A07215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07215">
        <w:rPr>
          <w:b/>
          <w:sz w:val="26"/>
          <w:szCs w:val="26"/>
        </w:rPr>
        <w:t>Должност</w:t>
      </w:r>
      <w:r w:rsidR="003F5CFA" w:rsidRPr="00A07215">
        <w:rPr>
          <w:b/>
          <w:sz w:val="26"/>
          <w:szCs w:val="26"/>
        </w:rPr>
        <w:t xml:space="preserve">ной </w:t>
      </w:r>
      <w:r w:rsidR="009C558A" w:rsidRPr="00A07215">
        <w:rPr>
          <w:b/>
          <w:sz w:val="26"/>
          <w:szCs w:val="26"/>
        </w:rPr>
        <w:t>регламент</w:t>
      </w:r>
      <w:r w:rsidR="009C558A" w:rsidRPr="00A07215">
        <w:rPr>
          <w:b/>
          <w:sz w:val="26"/>
          <w:szCs w:val="26"/>
        </w:rPr>
        <w:br/>
        <w:t>старшего специалиста 2</w:t>
      </w:r>
      <w:r w:rsidR="003F5CFA" w:rsidRPr="00A07215">
        <w:rPr>
          <w:b/>
          <w:sz w:val="26"/>
          <w:szCs w:val="26"/>
        </w:rPr>
        <w:t xml:space="preserve"> разряда отдела общего обеспечения</w:t>
      </w:r>
    </w:p>
    <w:p w:rsidR="00E776ED" w:rsidRPr="00A07215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A07215">
        <w:rPr>
          <w:b/>
          <w:sz w:val="26"/>
          <w:szCs w:val="26"/>
        </w:rPr>
        <w:t>Межр</w:t>
      </w:r>
      <w:r w:rsidR="003F5CFA" w:rsidRPr="00A07215">
        <w:rPr>
          <w:b/>
          <w:sz w:val="26"/>
          <w:szCs w:val="26"/>
        </w:rPr>
        <w:t>айонной инспекции ФНС России № 14</w:t>
      </w:r>
      <w:r w:rsidRPr="00A07215">
        <w:rPr>
          <w:b/>
          <w:sz w:val="26"/>
          <w:szCs w:val="26"/>
        </w:rPr>
        <w:t xml:space="preserve"> по Свердловской области</w:t>
      </w:r>
    </w:p>
    <w:p w:rsidR="00E776ED" w:rsidRPr="00A07215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A0721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21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3F5CFA" w:rsidP="00CA344D">
      <w:pPr>
        <w:tabs>
          <w:tab w:val="left" w:pos="426"/>
          <w:tab w:val="left" w:pos="709"/>
        </w:tabs>
        <w:jc w:val="both"/>
        <w:rPr>
          <w:rStyle w:val="FontStyle35"/>
        </w:rPr>
      </w:pPr>
      <w:r>
        <w:rPr>
          <w:rStyle w:val="FontStyle35"/>
        </w:rPr>
        <w:t xml:space="preserve">         1. </w:t>
      </w:r>
      <w:r w:rsidRPr="003F5CFA">
        <w:rPr>
          <w:rStyle w:val="FontStyle35"/>
        </w:rPr>
        <w:t>Должность федеральной государственной гражданской службы (далее – гражданска</w:t>
      </w:r>
      <w:r w:rsidR="009C558A">
        <w:rPr>
          <w:rStyle w:val="FontStyle35"/>
        </w:rPr>
        <w:t>я служба) старшего специалиста 2</w:t>
      </w:r>
      <w:r w:rsidRPr="003F5CFA">
        <w:rPr>
          <w:rStyle w:val="FontStyle35"/>
        </w:rPr>
        <w:t xml:space="preserve"> разряда отдела общего обеспечения  Межрайонной инспекции Федеральной налоговой службы № 14 по Свердловской облас</w:t>
      </w:r>
      <w:r w:rsidR="009C558A">
        <w:rPr>
          <w:rStyle w:val="FontStyle35"/>
        </w:rPr>
        <w:t>ти (далее – старший специалист 2</w:t>
      </w:r>
      <w:r w:rsidRPr="003F5CFA">
        <w:rPr>
          <w:rStyle w:val="FontStyle35"/>
        </w:rPr>
        <w:t xml:space="preserve"> разряда) относится к старшей группе должностей гражданской службы категор</w:t>
      </w:r>
      <w:r>
        <w:rPr>
          <w:rStyle w:val="FontStyle35"/>
        </w:rPr>
        <w:t>ии "обеспечивающие специалисты".</w:t>
      </w:r>
    </w:p>
    <w:p w:rsidR="00E776ED" w:rsidRPr="00B2257D" w:rsidRDefault="00E776ED" w:rsidP="00CA344D">
      <w:pPr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</w:t>
      </w:r>
      <w:r w:rsidR="003F5CFA">
        <w:rPr>
          <w:rStyle w:val="FontStyle35"/>
          <w:vertAlign w:val="superscript"/>
        </w:rPr>
        <w:t xml:space="preserve"> </w:t>
      </w:r>
      <w:r w:rsidR="003F5CFA">
        <w:rPr>
          <w:rStyle w:val="FontStyle35"/>
        </w:rPr>
        <w:t>– 11-4-4-089.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2. Область профессиональной служебной деятел</w:t>
      </w:r>
      <w:r w:rsidR="009C558A">
        <w:rPr>
          <w:rStyle w:val="FontStyle35"/>
        </w:rPr>
        <w:t>ьности  старшего специалиста 2</w:t>
      </w:r>
      <w:r w:rsidR="005148A1">
        <w:rPr>
          <w:rStyle w:val="FontStyle35"/>
        </w:rPr>
        <w:t xml:space="preserve"> разряда</w:t>
      </w:r>
      <w:r w:rsidRPr="003F5CFA">
        <w:rPr>
          <w:rStyle w:val="FontStyle35"/>
        </w:rPr>
        <w:t>: обеспечение деятельности государственных органов.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3. Вид профессиональной служебной</w:t>
      </w:r>
      <w:r w:rsidR="005148A1">
        <w:rPr>
          <w:rStyle w:val="FontStyle35"/>
        </w:rPr>
        <w:t xml:space="preserve"> дея</w:t>
      </w:r>
      <w:r w:rsidR="009C558A">
        <w:rPr>
          <w:rStyle w:val="FontStyle35"/>
        </w:rPr>
        <w:t>тельности старшего специалиста 2</w:t>
      </w:r>
      <w:r w:rsidR="005148A1">
        <w:rPr>
          <w:rStyle w:val="FontStyle35"/>
        </w:rPr>
        <w:t xml:space="preserve"> разряда</w:t>
      </w:r>
      <w:r w:rsidR="009C558A">
        <w:rPr>
          <w:rStyle w:val="FontStyle35"/>
        </w:rPr>
        <w:t>: д</w:t>
      </w:r>
      <w:r w:rsidR="009C558A" w:rsidRPr="009C558A">
        <w:rPr>
          <w:rStyle w:val="FontStyle35"/>
        </w:rPr>
        <w:t>окументационное обеспечение,</w:t>
      </w:r>
      <w:r w:rsidR="009C558A" w:rsidRPr="009C558A">
        <w:t xml:space="preserve"> </w:t>
      </w:r>
      <w:r w:rsidR="009C558A">
        <w:rPr>
          <w:rStyle w:val="FontStyle35"/>
        </w:rPr>
        <w:t>о</w:t>
      </w:r>
      <w:r w:rsidR="009C558A" w:rsidRPr="009C558A">
        <w:rPr>
          <w:rStyle w:val="FontStyle35"/>
        </w:rPr>
        <w:t>рганизация приема граждан</w:t>
      </w:r>
      <w:r w:rsidR="009C558A">
        <w:rPr>
          <w:rStyle w:val="FontStyle35"/>
        </w:rPr>
        <w:t>.</w:t>
      </w:r>
    </w:p>
    <w:p w:rsidR="003F5CFA" w:rsidRPr="003F5CFA" w:rsidRDefault="003F5CFA" w:rsidP="00CA344D">
      <w:pPr>
        <w:jc w:val="both"/>
        <w:rPr>
          <w:rStyle w:val="FontStyle35"/>
        </w:rPr>
      </w:pPr>
      <w:r w:rsidRPr="003F5CFA">
        <w:rPr>
          <w:rStyle w:val="FontStyle35"/>
        </w:rPr>
        <w:t xml:space="preserve">         4. Назначение на должность и освобождение</w:t>
      </w:r>
      <w:r w:rsidR="005148A1">
        <w:rPr>
          <w:rStyle w:val="FontStyle35"/>
        </w:rPr>
        <w:t xml:space="preserve"> от </w:t>
      </w:r>
      <w:r w:rsidR="009C558A">
        <w:rPr>
          <w:rStyle w:val="FontStyle35"/>
        </w:rPr>
        <w:t>должности старшего специалиста 2</w:t>
      </w:r>
      <w:r w:rsidR="005148A1">
        <w:rPr>
          <w:rStyle w:val="FontStyle35"/>
        </w:rPr>
        <w:t xml:space="preserve"> разряда</w:t>
      </w:r>
      <w:r w:rsidRPr="003F5CFA">
        <w:rPr>
          <w:rStyle w:val="FontStyle35"/>
        </w:rPr>
        <w:t xml:space="preserve">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3F5CFA" w:rsidRPr="003F5CFA" w:rsidRDefault="009C558A" w:rsidP="00CA344D">
      <w:pPr>
        <w:jc w:val="both"/>
        <w:rPr>
          <w:rStyle w:val="FontStyle35"/>
        </w:rPr>
      </w:pPr>
      <w:r>
        <w:rPr>
          <w:rStyle w:val="FontStyle35"/>
        </w:rPr>
        <w:t xml:space="preserve">        5. Старший специалист 2</w:t>
      </w:r>
      <w:r w:rsidR="005148A1">
        <w:rPr>
          <w:rStyle w:val="FontStyle35"/>
        </w:rPr>
        <w:t xml:space="preserve"> разряда</w:t>
      </w:r>
      <w:r w:rsidR="003F5CFA" w:rsidRPr="003F5CFA">
        <w:rPr>
          <w:rStyle w:val="FontStyle35"/>
        </w:rPr>
        <w:t xml:space="preserve"> непосредственно подчиняется начальнику отдела. </w:t>
      </w:r>
    </w:p>
    <w:p w:rsidR="003F5CFA" w:rsidRPr="00B2257D" w:rsidRDefault="003F5CFA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</w:t>
      </w:r>
      <w:r w:rsidR="00311717">
        <w:rPr>
          <w:rStyle w:val="FontStyle27"/>
        </w:rPr>
        <w:t>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BB691D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>я   зам</w:t>
      </w:r>
      <w:r w:rsidR="00311717">
        <w:rPr>
          <w:rStyle w:val="FontStyle35"/>
        </w:rPr>
        <w:t>ещения   должности старшего специалиста</w:t>
      </w:r>
      <w:r w:rsidR="006C6FE1">
        <w:rPr>
          <w:rStyle w:val="FontStyle35"/>
        </w:rPr>
        <w:t xml:space="preserve"> 2</w:t>
      </w:r>
      <w:r w:rsidR="00F734FB">
        <w:rPr>
          <w:rStyle w:val="FontStyle35"/>
        </w:rPr>
        <w:t xml:space="preserve"> разряда</w:t>
      </w:r>
      <w:r w:rsidR="00311717">
        <w:rPr>
          <w:rStyle w:val="FontStyle35"/>
        </w:rPr>
        <w:t xml:space="preserve"> </w:t>
      </w:r>
      <w:r w:rsidRPr="00B2257D">
        <w:rPr>
          <w:rStyle w:val="FontStyle35"/>
        </w:rPr>
        <w:t>устан</w:t>
      </w:r>
      <w:r w:rsidR="00311717">
        <w:rPr>
          <w:rStyle w:val="FontStyle35"/>
        </w:rPr>
        <w:t>авливаются следующие требования:</w:t>
      </w:r>
    </w:p>
    <w:p w:rsidR="00CA344D" w:rsidRPr="00CA344D" w:rsidRDefault="00E776ED" w:rsidP="00BB691D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Pr="00B2257D">
        <w:rPr>
          <w:rStyle w:val="FontStyle35"/>
          <w:sz w:val="20"/>
          <w:szCs w:val="20"/>
        </w:rPr>
        <w:tab/>
      </w:r>
      <w:r w:rsidR="003B49BC">
        <w:rPr>
          <w:rStyle w:val="FontStyle35"/>
        </w:rPr>
        <w:t>Наличие</w:t>
      </w:r>
      <w:r w:rsidR="00311717">
        <w:t xml:space="preserve"> </w:t>
      </w:r>
      <w:r w:rsidR="00311717" w:rsidRPr="00311717">
        <w:rPr>
          <w:rStyle w:val="FontStyle35"/>
        </w:rPr>
        <w:t xml:space="preserve">профессионального образования – </w:t>
      </w:r>
      <w:r w:rsidR="00CA344D">
        <w:rPr>
          <w:rStyle w:val="FontStyle35"/>
        </w:rPr>
        <w:t>с</w:t>
      </w:r>
      <w:r w:rsidR="00CA344D" w:rsidRPr="00CA344D">
        <w:rPr>
          <w:rStyle w:val="FontStyle35"/>
        </w:rPr>
        <w:t>реднее профессиональное образование или высшее образование –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E776ED" w:rsidRPr="00B2257D" w:rsidRDefault="00CA344D" w:rsidP="00BB691D">
      <w:pPr>
        <w:tabs>
          <w:tab w:val="left" w:pos="567"/>
        </w:tabs>
        <w:ind w:firstLine="567"/>
        <w:jc w:val="both"/>
        <w:rPr>
          <w:rStyle w:val="FontStyle35"/>
        </w:rPr>
      </w:pPr>
      <w:r w:rsidRPr="00CA344D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</w:t>
      </w:r>
      <w:r>
        <w:rPr>
          <w:rStyle w:val="FontStyle35"/>
        </w:rPr>
        <w:t>.</w:t>
      </w:r>
    </w:p>
    <w:p w:rsidR="00E776ED" w:rsidRPr="00B2257D" w:rsidRDefault="00E776ED" w:rsidP="00BB691D">
      <w:pPr>
        <w:tabs>
          <w:tab w:val="left" w:pos="567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6.2.</w:t>
      </w:r>
      <w:r w:rsidR="003B49BC">
        <w:rPr>
          <w:rStyle w:val="FontStyle35"/>
          <w:sz w:val="20"/>
          <w:szCs w:val="20"/>
        </w:rPr>
        <w:tab/>
      </w:r>
      <w:r w:rsidR="003C5922">
        <w:rPr>
          <w:rStyle w:val="FontStyle35"/>
        </w:rPr>
        <w:t>Наличие базовых знаний</w:t>
      </w:r>
      <w:r w:rsidR="00171B3C" w:rsidRPr="00171B3C">
        <w:rPr>
          <w:rStyle w:val="FontStyle35"/>
        </w:rPr>
        <w:t xml:space="preserve">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</w:t>
      </w:r>
      <w:r w:rsidR="00171B3C" w:rsidRPr="00171B3C">
        <w:rPr>
          <w:rStyle w:val="FontStyle35"/>
        </w:rPr>
        <w:lastRenderedPageBreak/>
        <w:t xml:space="preserve">информационно-коммуникационных технологий. </w:t>
      </w:r>
    </w:p>
    <w:p w:rsidR="00E776ED" w:rsidRPr="00CA344D" w:rsidRDefault="003B49BC" w:rsidP="00BB691D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  <w:r w:rsidR="00171B3C" w:rsidRPr="00171B3C">
        <w:t xml:space="preserve"> </w:t>
      </w:r>
      <w:r w:rsidR="00CA344D" w:rsidRPr="00CA344D">
        <w:rPr>
          <w:sz w:val="26"/>
          <w:szCs w:val="26"/>
        </w:rPr>
        <w:t>Федеральный закон от 25.12.2000 № 2-ФКЗ "О Государственном гербе Российской Федерации"; Федеральный закон от 06.04.2011 № 63-ФЗ "Об электронной подписи"; Федеральный закон от 22.10.2004 № 125-ФЗ "Об архивном деле в Российской Федерации"; Федеральный закон от 27.07.2006 № 149-ФЗ "Об информации, информационных технологиях и о защите информации"; Федеральный закон от 2 мая 2006 г. № 59-ФЗ "О порядке рассмотрения обращений граждан Российской Федерации"; Указ Президента Российской Федерации от 06.03.1997 № 188 "Об утверждении перечня сведений конфиденциального характера"; Постановление Правительства Российской Федерации от 15.06.2009 № 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ММВ-7-7/53@, зарегистрирован в Минюсте России 27.05.2014 № 32450; Постановление от 03 марта 2003 г № 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 76; Основные Правила работы архивов организаций" (одобрены решением Коллегии Росархива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Правила оказания услуг почтовой связи, утвержденные Постановлением Правительства Российской Федерации от 15 апреля 2005 г. № 221</w:t>
      </w:r>
    </w:p>
    <w:p w:rsidR="00C460FB" w:rsidRDefault="00E776ED" w:rsidP="00BB691D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C460FB" w:rsidRPr="00C460FB">
        <w:rPr>
          <w:rStyle w:val="FontStyle35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Федеральный закон от 5 апреля 2013 г № 44-ФЗ "О контрактной системе в сфере закупок товаров, работ, услуг для обеспечения государственных и муниципал</w:t>
      </w:r>
      <w:r w:rsidR="00C460FB">
        <w:rPr>
          <w:rStyle w:val="FontStyle35"/>
        </w:rPr>
        <w:t xml:space="preserve">ьных нужд". </w:t>
      </w:r>
    </w:p>
    <w:p w:rsidR="00E776ED" w:rsidRPr="00B2257D" w:rsidRDefault="00C460FB" w:rsidP="00BB691D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Старший специалист </w:t>
      </w:r>
      <w:r w:rsidR="00ED0442">
        <w:rPr>
          <w:rStyle w:val="FontStyle35"/>
        </w:rPr>
        <w:t xml:space="preserve">2 </w:t>
      </w:r>
      <w:r>
        <w:rPr>
          <w:rStyle w:val="FontStyle35"/>
        </w:rPr>
        <w:t xml:space="preserve">разряда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B2257D" w:rsidRDefault="00E776ED" w:rsidP="00BB691D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lastRenderedPageBreak/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Иные профессиональные знания:</w:t>
      </w:r>
      <w:r w:rsidR="00171B3C" w:rsidRPr="00171B3C">
        <w:t xml:space="preserve"> </w:t>
      </w:r>
      <w:r w:rsidR="00171B3C" w:rsidRPr="00171B3C">
        <w:rPr>
          <w:rStyle w:val="FontStyle35"/>
        </w:rPr>
        <w:t>Основы экономики, финансов, бухгалтерского учета и отчетности. Порядок ведения бюджетного учета и отчетности</w:t>
      </w:r>
      <w:r w:rsidR="00171B3C">
        <w:rPr>
          <w:rStyle w:val="FontStyle35"/>
        </w:rPr>
        <w:t>.</w:t>
      </w:r>
    </w:p>
    <w:p w:rsidR="00E776ED" w:rsidRPr="00B2257D" w:rsidRDefault="003B49BC" w:rsidP="00BB691D">
      <w:pPr>
        <w:ind w:firstLine="567"/>
        <w:jc w:val="both"/>
        <w:rPr>
          <w:rStyle w:val="FontStyle35"/>
        </w:rPr>
      </w:pPr>
      <w:r>
        <w:rPr>
          <w:rStyle w:val="FontStyle35"/>
        </w:rPr>
        <w:t>6.4.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знаний: </w:t>
      </w:r>
      <w:r w:rsidR="007B7117" w:rsidRPr="007B7117">
        <w:rPr>
          <w:rStyle w:val="FontStyle35"/>
        </w:rPr>
        <w:t>основы трудового законодательства и законодательства о государственной гражданской службе, организация прохождения государственной гражданской службы, знания в области документооборота и делопроизводства, основы экономики, финансов, бухгалтерского учета и отчетности.</w:t>
      </w:r>
    </w:p>
    <w:p w:rsidR="00E776ED" w:rsidRPr="00B2257D" w:rsidRDefault="003B49BC" w:rsidP="00BB691D">
      <w:pPr>
        <w:ind w:firstLine="567"/>
        <w:jc w:val="both"/>
        <w:rPr>
          <w:rStyle w:val="FontStyle35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7B7117" w:rsidRPr="007B7117">
        <w:rPr>
          <w:rStyle w:val="FontStyle35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</w:t>
      </w:r>
      <w:r w:rsidR="007B7117">
        <w:rPr>
          <w:rStyle w:val="FontStyle35"/>
        </w:rPr>
        <w:t xml:space="preserve">ых. </w:t>
      </w:r>
    </w:p>
    <w:p w:rsidR="00E905AD" w:rsidRPr="00E905AD" w:rsidRDefault="003B49BC" w:rsidP="00BB691D">
      <w:pPr>
        <w:ind w:firstLine="567"/>
        <w:jc w:val="both"/>
        <w:rPr>
          <w:sz w:val="26"/>
          <w:szCs w:val="26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умений:</w:t>
      </w:r>
      <w:r w:rsidR="00D61CDC" w:rsidRPr="00D61CDC">
        <w:t xml:space="preserve"> </w:t>
      </w:r>
      <w:r w:rsidR="00E905AD" w:rsidRPr="00E905AD">
        <w:rPr>
          <w:sz w:val="26"/>
          <w:szCs w:val="26"/>
        </w:rPr>
        <w:t>Регламент пользователя СЭД;</w:t>
      </w:r>
    </w:p>
    <w:p w:rsidR="00E905AD" w:rsidRPr="00E905AD" w:rsidRDefault="00E905AD" w:rsidP="00BB691D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</w:p>
    <w:p w:rsidR="00E905AD" w:rsidRPr="00E905AD" w:rsidRDefault="00E905AD" w:rsidP="00BB691D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</w:t>
      </w:r>
    </w:p>
    <w:p w:rsidR="00E905AD" w:rsidRPr="00E905AD" w:rsidRDefault="00E905AD" w:rsidP="00BB691D">
      <w:pPr>
        <w:ind w:firstLine="567"/>
        <w:jc w:val="both"/>
        <w:rPr>
          <w:sz w:val="26"/>
          <w:szCs w:val="26"/>
        </w:rPr>
      </w:pPr>
      <w:r w:rsidRPr="00E905AD">
        <w:rPr>
          <w:sz w:val="26"/>
          <w:szCs w:val="26"/>
        </w:rPr>
        <w:t xml:space="preserve">Приказ ФНС России от 21.07.2011 № ММВ-7-10/459@ "Об утверждении Порядка обмена документами, содержащими конфиденциальную информацию"; </w:t>
      </w:r>
    </w:p>
    <w:p w:rsidR="00D61CDC" w:rsidRPr="00E905AD" w:rsidRDefault="00E905AD" w:rsidP="00BB691D">
      <w:pPr>
        <w:ind w:firstLine="567"/>
        <w:jc w:val="both"/>
        <w:rPr>
          <w:rStyle w:val="FontStyle35"/>
        </w:rPr>
      </w:pPr>
      <w:r w:rsidRPr="00E905AD">
        <w:rPr>
          <w:sz w:val="26"/>
          <w:szCs w:val="26"/>
        </w:rPr>
        <w:t>Приказ ФНС России от 31.12.2009 № ММ-7-6/728@ "Об утверждении Положения о порядке обращения со служебной информацией ограниченного расп</w:t>
      </w:r>
      <w:r>
        <w:rPr>
          <w:sz w:val="26"/>
          <w:szCs w:val="26"/>
        </w:rPr>
        <w:t xml:space="preserve">ространения в налоговых органах, </w:t>
      </w:r>
      <w:r w:rsidR="00D61CDC" w:rsidRPr="00E905AD">
        <w:rPr>
          <w:rStyle w:val="FontStyle35"/>
        </w:rPr>
        <w:t>подготовка информационных, аналитических и справоч</w:t>
      </w:r>
      <w:r>
        <w:rPr>
          <w:rStyle w:val="FontStyle35"/>
        </w:rPr>
        <w:t>ных материалов, прогнозов.</w:t>
      </w:r>
    </w:p>
    <w:p w:rsidR="00E776ED" w:rsidRPr="00B2257D" w:rsidRDefault="00D61CDC" w:rsidP="00BB691D">
      <w:pPr>
        <w:ind w:firstLine="567"/>
        <w:jc w:val="both"/>
        <w:rPr>
          <w:rStyle w:val="FontStyle35"/>
        </w:rPr>
      </w:pPr>
      <w:r w:rsidRPr="00D61CDC">
        <w:rPr>
          <w:rStyle w:val="FontStyle35"/>
        </w:rPr>
        <w:t>6.7.</w:t>
      </w:r>
      <w:r w:rsidRPr="00D61CDC">
        <w:rPr>
          <w:rStyle w:val="FontStyle35"/>
        </w:rPr>
        <w:tab/>
        <w:t>Наличие функциональных умений: умение работать в автоматизированных информационных системах, включая систему межведомственного документооборота, на официальном сайте Российской Федерации в информационно-телекоммуни</w:t>
      </w:r>
      <w:r>
        <w:rPr>
          <w:rStyle w:val="FontStyle35"/>
        </w:rPr>
        <w:t xml:space="preserve">кационной сети "интернет", </w:t>
      </w:r>
      <w:r w:rsidRPr="00D61CDC">
        <w:rPr>
          <w:rStyle w:val="FontStyle35"/>
        </w:rPr>
        <w:t>умения организации планирования, санкционирования и финансирования расходов на с</w:t>
      </w:r>
      <w:r>
        <w:rPr>
          <w:rStyle w:val="FontStyle35"/>
        </w:rPr>
        <w:t>одержание инспекции.</w:t>
      </w:r>
    </w:p>
    <w:p w:rsidR="00E905AD" w:rsidRDefault="00E905AD" w:rsidP="00BB691D">
      <w:pPr>
        <w:ind w:firstLine="567"/>
        <w:jc w:val="center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1320D5" w:rsidRDefault="00E776ED" w:rsidP="00BB691D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1320D5">
        <w:rPr>
          <w:rStyle w:val="FontStyle35"/>
        </w:rPr>
        <w:t xml:space="preserve">Основные права и обязанности </w:t>
      </w:r>
      <w:r w:rsidR="006C6FE1">
        <w:rPr>
          <w:rStyle w:val="FontStyle35"/>
        </w:rPr>
        <w:t>старшего специалиста 2</w:t>
      </w:r>
      <w:r w:rsidR="001320D5">
        <w:rPr>
          <w:rStyle w:val="FontStyle35"/>
        </w:rPr>
        <w:t xml:space="preserve"> разряда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9068B" w:rsidRDefault="00E776ED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A9068B">
        <w:rPr>
          <w:rStyle w:val="FontStyle35"/>
        </w:rPr>
        <w:t xml:space="preserve"> отдел общего обеспечения, на старшего специалиста </w:t>
      </w:r>
      <w:r w:rsidR="00ED0442">
        <w:rPr>
          <w:rStyle w:val="FontStyle35"/>
        </w:rPr>
        <w:t>2</w:t>
      </w:r>
      <w:r w:rsidR="00A9068B">
        <w:rPr>
          <w:rStyle w:val="FontStyle35"/>
        </w:rPr>
        <w:t xml:space="preserve"> разряда возлагаются следующие обязанности:</w:t>
      </w:r>
    </w:p>
    <w:p w:rsidR="006C6FE1" w:rsidRPr="006C6FE1" w:rsidRDefault="00A9068B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A9068B">
        <w:t xml:space="preserve"> </w:t>
      </w:r>
      <w:r w:rsidR="006C6FE1" w:rsidRPr="006C6FE1">
        <w:rPr>
          <w:sz w:val="26"/>
          <w:szCs w:val="26"/>
        </w:rPr>
        <w:t>- осуществляет работу по организационно-техническому обеспечению административно-распорядительной деятельности начальника инспекции;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 xml:space="preserve">- организует подготовку необходимых документов и справочных материалов, иной информации в соответствии с поручением начальника инспекции; 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организует проведение телефонных переговоров ру</w:t>
      </w:r>
      <w:r w:rsidR="00BB691D">
        <w:rPr>
          <w:sz w:val="26"/>
          <w:szCs w:val="26"/>
        </w:rPr>
        <w:t>ководителя, записывает в его от</w:t>
      </w:r>
      <w:r w:rsidRPr="006C6FE1">
        <w:rPr>
          <w:sz w:val="26"/>
          <w:szCs w:val="26"/>
        </w:rPr>
        <w:t xml:space="preserve">сутствие полученную информацию и доводит до его сведения ее содержание, передает и принимает информацию по приемно-переговорным устройствам, </w:t>
      </w:r>
      <w:r w:rsidRPr="006C6FE1">
        <w:rPr>
          <w:sz w:val="26"/>
          <w:szCs w:val="26"/>
        </w:rPr>
        <w:lastRenderedPageBreak/>
        <w:t>(телефаксу, телексу и т.п.), а также телефонограммы, своевременно доводит до его сведения информацию, полученную по каналам связи;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обеспечивает взаимодействие руководителя инспекции с налоговыми органами, а также юридическими и физическими лицами в целях своевременного и качественного исполнения должностных обязанностей руководства инспекции;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принимает и докладывает поступающую на рассмотрение руководителя корреспонденцию, передает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проверяет правильность оформления подготовленных проектов документов, перед</w:t>
      </w:r>
      <w:r w:rsidR="00BB691D">
        <w:rPr>
          <w:sz w:val="26"/>
          <w:szCs w:val="26"/>
        </w:rPr>
        <w:t>а</w:t>
      </w:r>
      <w:r w:rsidRPr="006C6FE1">
        <w:rPr>
          <w:sz w:val="26"/>
          <w:szCs w:val="26"/>
        </w:rPr>
        <w:t>ваемых начальнику инспекции на подпись;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принимает документы и личные заявления на подпись начальника инспекции;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по поручению начальника инспекции осуществляет контроль за исполнением отдельных приказов, распоряжений и его поручений;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выполняет работу по подготовке заседаний и совещаний, проводимых начальником (сбор необходимых материалов, оповещение участников о времени и месте проведения, повестке дня);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-организовывает подготовку и прием граждан по личным вопросам начальником инспекции, заместителей начальника инспекции  в установленное время;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-осуществление контроля за процессом приёма и регистрации входящих документов, оформления исходящих документов, формирования пакета документов налогоплательщика для направления в налоговый орган по новому месту нахождения;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-контроль исполнения служебных документов;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-соблюдение порядка учёта, хранения и использов</w:t>
      </w:r>
      <w:r w:rsidR="00106C95">
        <w:rPr>
          <w:sz w:val="26"/>
          <w:szCs w:val="26"/>
        </w:rPr>
        <w:t>ания печатей и штампов в инспек</w:t>
      </w:r>
      <w:r w:rsidRPr="006C6FE1">
        <w:rPr>
          <w:sz w:val="26"/>
          <w:szCs w:val="26"/>
        </w:rPr>
        <w:t>ции.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контроль за сопровождением подсистемы «Личный кабинет налогоплательщика – юридического лица», «Личный кабинет индивидуального предпринимателя», «Личный кабинет налогоплательщика для физических лиц»;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 осуществление ежедневного мониторинга результатов оценки пользователями ответов налоговых органов на обращения, поступившие через интернет-сервис «Личный кабинет налогоплательщика для физических лиц»;</w:t>
      </w:r>
    </w:p>
    <w:p w:rsidR="00B1313C" w:rsidRPr="006C6FE1" w:rsidRDefault="006C6FE1" w:rsidP="00B1313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 xml:space="preserve"> </w:t>
      </w:r>
      <w:r w:rsidR="00B1313C" w:rsidRPr="006C6FE1">
        <w:rPr>
          <w:sz w:val="26"/>
          <w:szCs w:val="26"/>
        </w:rPr>
        <w:t>-осуществляет контроль за техническими процессами в рамках исполнения должностных обязанностей;</w:t>
      </w:r>
    </w:p>
    <w:p w:rsidR="00B1313C" w:rsidRPr="006C6FE1" w:rsidRDefault="00B1313C" w:rsidP="00B1313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Приказ № 02-01-41-17-о от 02.02.2017г.</w:t>
      </w:r>
    </w:p>
    <w:p w:rsidR="0093765D" w:rsidRPr="00ED0442" w:rsidRDefault="0093765D" w:rsidP="0093765D">
      <w:pPr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 xml:space="preserve">- осуществлять внутренний контроль деятельности по технологическим процессам ФНС России; </w:t>
      </w:r>
    </w:p>
    <w:p w:rsidR="0093765D" w:rsidRPr="00ED0442" w:rsidRDefault="0093765D" w:rsidP="0093765D">
      <w:pPr>
        <w:tabs>
          <w:tab w:val="left" w:pos="1134"/>
        </w:tabs>
        <w:ind w:firstLine="567"/>
        <w:jc w:val="both"/>
        <w:rPr>
          <w:rStyle w:val="FontStyle35"/>
          <w:color w:val="000000" w:themeColor="text1"/>
        </w:rPr>
      </w:pPr>
      <w:r w:rsidRPr="00ED0442">
        <w:rPr>
          <w:rStyle w:val="FontStyle35"/>
          <w:color w:val="000000" w:themeColor="text1"/>
        </w:rPr>
        <w:t>- 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93765D" w:rsidRPr="00ED0442" w:rsidRDefault="0093765D" w:rsidP="0093765D">
      <w:pPr>
        <w:tabs>
          <w:tab w:val="left" w:pos="1134"/>
        </w:tabs>
        <w:ind w:firstLine="567"/>
        <w:jc w:val="both"/>
        <w:rPr>
          <w:rStyle w:val="FontStyle35"/>
          <w:color w:val="000000" w:themeColor="text1"/>
        </w:rPr>
      </w:pPr>
      <w:r w:rsidRPr="00ED0442">
        <w:rPr>
          <w:rStyle w:val="FontStyle35"/>
          <w:color w:val="000000" w:themeColor="text1"/>
        </w:rPr>
        <w:t>- осуществлять ведение Журнала учетов внутреннего контроля деятельности по технологическим процессам ФНС России;</w:t>
      </w:r>
    </w:p>
    <w:p w:rsidR="0093765D" w:rsidRPr="00ED0442" w:rsidRDefault="0093765D" w:rsidP="0093765D">
      <w:pPr>
        <w:ind w:firstLine="567"/>
        <w:jc w:val="both"/>
        <w:rPr>
          <w:iCs/>
          <w:color w:val="000000" w:themeColor="text1"/>
          <w:sz w:val="26"/>
          <w:szCs w:val="26"/>
        </w:rPr>
      </w:pPr>
      <w:r w:rsidRPr="00ED0442">
        <w:rPr>
          <w:iCs/>
          <w:color w:val="000000" w:themeColor="text1"/>
          <w:sz w:val="26"/>
          <w:szCs w:val="26"/>
        </w:rPr>
        <w:t>- 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93765D" w:rsidRPr="00ED0442" w:rsidRDefault="0093765D" w:rsidP="0093765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>- 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93765D" w:rsidRPr="00ED0442" w:rsidRDefault="0093765D" w:rsidP="0093765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 случае получения контрольных заданий подготовка необходимых данных и </w:t>
      </w:r>
      <w:r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представление в Управление информации по вопросам, относящимся к компетенции отдела, </w:t>
      </w:r>
    </w:p>
    <w:p w:rsidR="0093765D" w:rsidRPr="00ED0442" w:rsidRDefault="007E3BF1" w:rsidP="0093765D">
      <w:pPr>
        <w:pStyle w:val="ConsPlusNormal"/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93765D"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выполнение других поручений руководителя Инспекции, его заместителей, начальника отдела, заместителя начальника отдела.</w:t>
      </w:r>
      <w:r w:rsidR="0093765D" w:rsidRPr="00ED0442">
        <w:rPr>
          <w:color w:val="000000" w:themeColor="text1"/>
          <w:sz w:val="26"/>
          <w:szCs w:val="26"/>
        </w:rPr>
        <w:t xml:space="preserve"> </w:t>
      </w:r>
    </w:p>
    <w:p w:rsidR="0093765D" w:rsidRPr="00ED0442" w:rsidRDefault="007E3BF1" w:rsidP="0093765D">
      <w:pPr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 xml:space="preserve">- </w:t>
      </w:r>
      <w:r w:rsidR="0093765D" w:rsidRPr="00ED0442">
        <w:rPr>
          <w:color w:val="000000" w:themeColor="text1"/>
          <w:sz w:val="26"/>
          <w:szCs w:val="26"/>
        </w:rPr>
        <w:t xml:space="preserve">осуществлять взаимозаменяемость  временно отсутствующих работников отдела; </w:t>
      </w:r>
    </w:p>
    <w:p w:rsidR="0093765D" w:rsidRPr="00ED0442" w:rsidRDefault="007E3BF1" w:rsidP="0093765D">
      <w:pPr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 xml:space="preserve">- </w:t>
      </w:r>
      <w:r w:rsidR="0093765D" w:rsidRPr="00ED0442">
        <w:rPr>
          <w:color w:val="000000" w:themeColor="text1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93765D" w:rsidRPr="00ED0442" w:rsidRDefault="007E3BF1" w:rsidP="0093765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93765D"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</w:t>
      </w:r>
      <w:r w:rsidR="0093765D" w:rsidRPr="00ED0442">
        <w:rPr>
          <w:color w:val="000000" w:themeColor="text1"/>
          <w:sz w:val="26"/>
          <w:szCs w:val="26"/>
        </w:rPr>
        <w:t xml:space="preserve"> </w:t>
      </w:r>
      <w:r w:rsidR="0093765D"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93765D" w:rsidRPr="00ED0442" w:rsidRDefault="007E3BF1" w:rsidP="0093765D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</w:t>
      </w:r>
      <w:r w:rsidR="0093765D" w:rsidRPr="00ED0442">
        <w:rPr>
          <w:color w:val="000000" w:themeColor="text1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3765D" w:rsidRPr="00ED0442" w:rsidRDefault="007E3BF1" w:rsidP="0093765D">
      <w:pPr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</w:t>
      </w:r>
      <w:r w:rsidR="0093765D" w:rsidRPr="00ED0442">
        <w:rPr>
          <w:color w:val="000000" w:themeColor="text1"/>
          <w:sz w:val="26"/>
          <w:szCs w:val="26"/>
        </w:rPr>
        <w:t>соблюдать правила внутреннего трудового распорядка и служебной дисциплины,  Кодекс этики и служебного поведения государственных гражданских служащих, утвержденных приказами Межрайонной инспекцией Федеральной налоговой службы № 14 по Свердловской области;</w:t>
      </w:r>
    </w:p>
    <w:p w:rsidR="0093765D" w:rsidRPr="00ED0442" w:rsidRDefault="007E3BF1" w:rsidP="0093765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0442">
        <w:rPr>
          <w:rStyle w:val="FontStyle35"/>
          <w:color w:val="000000" w:themeColor="text1"/>
        </w:rPr>
        <w:t>-</w:t>
      </w:r>
      <w:r w:rsidR="0093765D" w:rsidRPr="00ED0442">
        <w:rPr>
          <w:rStyle w:val="FontStyle35"/>
          <w:color w:val="000000" w:themeColor="text1"/>
        </w:rPr>
        <w:t xml:space="preserve">соблюдать внутриобъектовый и пропускной режим, правила по технике безопасности </w:t>
      </w:r>
      <w:r w:rsidR="0093765D"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>и эксплуатации ПЭВМ</w:t>
      </w:r>
      <w:r w:rsidR="0093765D" w:rsidRPr="00ED0442">
        <w:rPr>
          <w:rStyle w:val="FontStyle35"/>
          <w:color w:val="000000" w:themeColor="text1"/>
        </w:rPr>
        <w:t>, противопожарной защиты и гражданской обороны, охраны труда;</w:t>
      </w:r>
      <w:r w:rsidR="0093765D"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3765D" w:rsidRPr="00ED0442" w:rsidRDefault="007E3BF1" w:rsidP="0093765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3765D" w:rsidRPr="00ED0442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93765D" w:rsidRPr="00ED0442" w:rsidRDefault="007E3BF1" w:rsidP="0093765D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</w:t>
      </w:r>
      <w:r w:rsidR="0093765D" w:rsidRPr="00ED0442">
        <w:rPr>
          <w:color w:val="000000" w:themeColor="text1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93765D" w:rsidRPr="00ED0442" w:rsidRDefault="007E3BF1" w:rsidP="0093765D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</w:t>
      </w:r>
      <w:r w:rsidR="0093765D" w:rsidRPr="00ED0442">
        <w:rPr>
          <w:color w:val="000000" w:themeColor="text1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93765D" w:rsidRPr="00ED0442" w:rsidRDefault="0093765D" w:rsidP="0093765D">
      <w:pPr>
        <w:shd w:val="clear" w:color="auto" w:fill="FFFFFF"/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 обеспечивать сохранность служебного удостоверения;</w:t>
      </w:r>
    </w:p>
    <w:p w:rsidR="0093765D" w:rsidRPr="00ED0442" w:rsidRDefault="0093765D" w:rsidP="0093765D">
      <w:pPr>
        <w:tabs>
          <w:tab w:val="num" w:pos="720"/>
          <w:tab w:val="num" w:pos="1893"/>
        </w:tabs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1313C" w:rsidRDefault="00B1313C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В соответствии с поручением руководства организует следующие мероприятия: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доводит до всех участников совещания информацию о месте и времени проведения совещания;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информирует ответственного секретаря за проведение совещания о необходимости подготовки повестки и регламента проведения заседаний совещания;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 контролирует своевременное представление проекта повестки дня (регламента) совещания (за 1-2 дня до его проведения) для утверждения начальником инспекции;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-обеспечивает присутствие участников на совещании;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-обеспечивает оформление протокола совещания;</w:t>
      </w:r>
    </w:p>
    <w:p w:rsidR="00325787" w:rsidRDefault="00325787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В рамках поставленных задач и выполнения возложенных функций, утверждённых в положении об отделе, старший специалист 2 разряда обязан: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-строго выполнять основные обязанности государственного служащего;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 xml:space="preserve">-исполнять приказы, распоряжения и указания вышестоящих в порядке подчиненности руководителей Инспекции, начальника отдела общего обеспечения и его заместителя, отданные в рамках их должностных полномочий, за исключением </w:t>
      </w:r>
      <w:r w:rsidRPr="006C6FE1">
        <w:rPr>
          <w:sz w:val="26"/>
          <w:szCs w:val="26"/>
        </w:rPr>
        <w:lastRenderedPageBreak/>
        <w:t>незаконных;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-поддерживать уровень своей квалификации, необходимой для исполнения обязанностей, установленных должностным регламентом;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-хранить государственную, налоговую и иную охраняемую законом тайну, не разглашать ставшую известной служебную информацию.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-осуществлять ведение в установленном порядке делопроизводства, хранения и сдачу в архив документов;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-еженедельно информировать начальника отдела общего обеспечения о проделанной работе;</w:t>
      </w:r>
    </w:p>
    <w:p w:rsidR="007E3BF1" w:rsidRPr="007E3BF1" w:rsidRDefault="006C6FE1" w:rsidP="007E3BF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6FE1">
        <w:rPr>
          <w:sz w:val="26"/>
          <w:szCs w:val="26"/>
        </w:rPr>
        <w:t>-</w:t>
      </w:r>
      <w:r w:rsidR="007E3BF1" w:rsidRPr="007E3BF1">
        <w:rPr>
          <w:color w:val="FF0000"/>
          <w:sz w:val="26"/>
          <w:szCs w:val="26"/>
        </w:rPr>
        <w:t xml:space="preserve"> </w:t>
      </w:r>
      <w:r w:rsidR="007E3BF1" w:rsidRPr="007E3BF1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6C6FE1" w:rsidRPr="006C6FE1" w:rsidRDefault="006C6FE1" w:rsidP="00BB691D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6C6FE1">
        <w:rPr>
          <w:sz w:val="26"/>
          <w:szCs w:val="26"/>
        </w:rPr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интересов.</w:t>
      </w:r>
    </w:p>
    <w:p w:rsidR="00B1313C" w:rsidRDefault="00B1313C" w:rsidP="00BB691D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9. </w:t>
      </w:r>
      <w:r w:rsidRPr="00A9068B">
        <w:rPr>
          <w:rStyle w:val="FontStyle35"/>
        </w:rPr>
        <w:t>Основ</w:t>
      </w:r>
      <w:r w:rsidR="006C6FE1">
        <w:rPr>
          <w:rStyle w:val="FontStyle35"/>
        </w:rPr>
        <w:t>ные права старшего специалиста 2</w:t>
      </w:r>
      <w:r w:rsidRPr="00A9068B">
        <w:rPr>
          <w:rStyle w:val="FontStyle35"/>
        </w:rPr>
        <w:t xml:space="preserve"> разряда определены статьёй 14 Федерального Закона от 27 июля 2004г. № 79-ФЗ «О государственной гражданской службе РФ».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Исходя из установленных</w:t>
      </w:r>
      <w:r w:rsidR="006C6FE1">
        <w:rPr>
          <w:rStyle w:val="FontStyle35"/>
        </w:rPr>
        <w:t xml:space="preserve"> полномочий старший специалист 2</w:t>
      </w:r>
      <w:r w:rsidRPr="00A9068B">
        <w:rPr>
          <w:rStyle w:val="FontStyle35"/>
        </w:rPr>
        <w:t xml:space="preserve"> разряда имеет право: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-визировать, согласовывать документы в пределах своей компетенции;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-в пределах своей компетенции докладывать начальнику –главному бухгалтеру обо всех выявленных в процессе деятельности недостатках и вносить предложения об их устранении;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-имеет право вносить предложения по улучшению и совершенствованию организации работы на своём рабочем месте;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-повышать квалификацию и максимально реализовывать свои профессиональные потребности.</w:t>
      </w:r>
    </w:p>
    <w:p w:rsidR="00A9068B" w:rsidRPr="00A9068B" w:rsidRDefault="006C6FE1" w:rsidP="00BB691D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Старший специалист 2</w:t>
      </w:r>
      <w:r w:rsidR="00A9068B" w:rsidRPr="00A9068B">
        <w:rPr>
          <w:rStyle w:val="FontStyle35"/>
        </w:rPr>
        <w:t xml:space="preserve"> разряда несёт ответственность: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-за некачественное и несвоевременное выполнение функциональных обязанностей, возложенных настоящим регламентом;</w:t>
      </w:r>
    </w:p>
    <w:p w:rsidR="00A9068B" w:rsidRPr="00A9068B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-неисполнение трудовой и исполнительской дисциплины в отделе;</w:t>
      </w:r>
    </w:p>
    <w:p w:rsidR="00E776ED" w:rsidRPr="00B2257D" w:rsidRDefault="00A9068B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A9068B">
        <w:rPr>
          <w:rStyle w:val="FontStyle35"/>
        </w:rPr>
        <w:t>-иных должностных обязанностей, предусм</w:t>
      </w:r>
      <w:r w:rsidR="00331E92">
        <w:rPr>
          <w:rStyle w:val="FontStyle35"/>
        </w:rPr>
        <w:t>отренных настоящим регламентом.</w:t>
      </w:r>
    </w:p>
    <w:p w:rsidR="00B1313C" w:rsidRPr="00ED0442" w:rsidRDefault="00B1313C" w:rsidP="00B1313C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 за имущественный ущерб, причиненный по его вине;</w:t>
      </w:r>
    </w:p>
    <w:p w:rsidR="00B1313C" w:rsidRPr="00ED0442" w:rsidRDefault="00B1313C" w:rsidP="00B1313C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1313C" w:rsidRPr="00ED0442" w:rsidRDefault="00B1313C" w:rsidP="00B1313C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1313C" w:rsidRPr="00ED0442" w:rsidRDefault="00B1313C" w:rsidP="00B1313C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B1313C" w:rsidRPr="00ED0442" w:rsidRDefault="00B1313C" w:rsidP="00B1313C">
      <w:pPr>
        <w:tabs>
          <w:tab w:val="left" w:pos="851"/>
        </w:tabs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B1313C" w:rsidRPr="00ED0442" w:rsidRDefault="00B1313C" w:rsidP="00B1313C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ED0442">
        <w:rPr>
          <w:color w:val="000000" w:themeColor="text1"/>
          <w:sz w:val="26"/>
          <w:szCs w:val="26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ED0442">
        <w:rPr>
          <w:color w:val="000000" w:themeColor="text1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313C" w:rsidRDefault="00B1313C" w:rsidP="00BB691D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E776ED" w:rsidRPr="00B2257D" w:rsidRDefault="00E776ED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331E92">
        <w:rPr>
          <w:rStyle w:val="FontStyle35"/>
        </w:rPr>
        <w:tab/>
        <w:t>Старший специалис</w:t>
      </w:r>
      <w:r w:rsidR="006C6FE1">
        <w:rPr>
          <w:rStyle w:val="FontStyle35"/>
        </w:rPr>
        <w:t>т 2</w:t>
      </w:r>
      <w:r w:rsidR="00331E92">
        <w:rPr>
          <w:rStyle w:val="FontStyle35"/>
        </w:rPr>
        <w:t xml:space="preserve"> разряда </w:t>
      </w:r>
      <w:r w:rsidRPr="00B2257D">
        <w:rPr>
          <w:rStyle w:val="FontStyle35"/>
        </w:rPr>
        <w:t>осуществляет иные права и исполняет ин</w:t>
      </w:r>
      <w:r w:rsidR="00331E92">
        <w:rPr>
          <w:rStyle w:val="FontStyle35"/>
        </w:rPr>
        <w:t xml:space="preserve">ые обязанности, предусмотренные </w:t>
      </w:r>
      <w:r w:rsidRPr="00B2257D">
        <w:rPr>
          <w:rStyle w:val="FontStyle35"/>
        </w:rPr>
        <w:t>законодательством Российской Федерации, Пол</w:t>
      </w:r>
      <w:r w:rsidR="00331E92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331E92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331E92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Фе</w:t>
      </w:r>
      <w:r w:rsidR="00331E92">
        <w:rPr>
          <w:rStyle w:val="FontStyle35"/>
        </w:rPr>
        <w:t xml:space="preserve">дерации, 2004, № 40, ст. 3961; </w:t>
      </w:r>
      <w:r w:rsidRPr="00B2257D">
        <w:rPr>
          <w:rStyle w:val="FontStyle35"/>
        </w:rPr>
        <w:t>2017, № 15 (ч. 1), ст. 2194), приказа</w:t>
      </w:r>
      <w:r w:rsidR="007232B2">
        <w:rPr>
          <w:rStyle w:val="FontStyle35"/>
        </w:rPr>
        <w:t>ми (распоряжениям</w:t>
      </w:r>
      <w:r w:rsidR="00331E92">
        <w:rPr>
          <w:rStyle w:val="FontStyle35"/>
        </w:rPr>
        <w:t>и) ФНС России.</w:t>
      </w:r>
    </w:p>
    <w:p w:rsidR="00E776ED" w:rsidRPr="00B2257D" w:rsidRDefault="006C6FE1" w:rsidP="00BB691D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11.</w:t>
      </w:r>
      <w:r>
        <w:rPr>
          <w:rStyle w:val="FontStyle35"/>
        </w:rPr>
        <w:tab/>
        <w:t>Старший специалист 2</w:t>
      </w:r>
      <w:r w:rsidR="00331E92">
        <w:rPr>
          <w:rStyle w:val="FontStyle35"/>
        </w:rPr>
        <w:t xml:space="preserve"> разряда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95DB0" w:rsidRDefault="00E776ED" w:rsidP="00495DB0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495DB0">
        <w:rPr>
          <w:rStyle w:val="FontStyle35"/>
        </w:rPr>
        <w:t xml:space="preserve"> </w:t>
      </w:r>
      <w:r w:rsidR="00495DB0" w:rsidRPr="00495DB0">
        <w:rPr>
          <w:rStyle w:val="FontStyle35"/>
          <w:b/>
        </w:rPr>
        <w:t xml:space="preserve">старший специалист </w:t>
      </w:r>
      <w:r w:rsidR="00495DB0">
        <w:rPr>
          <w:rStyle w:val="FontStyle35"/>
        </w:rPr>
        <w:t xml:space="preserve"> </w:t>
      </w:r>
      <w:r w:rsidR="006C6FE1">
        <w:rPr>
          <w:rStyle w:val="FontStyle35"/>
          <w:b/>
        </w:rPr>
        <w:t>2</w:t>
      </w:r>
      <w:r w:rsidR="00495DB0" w:rsidRPr="00495DB0">
        <w:rPr>
          <w:rStyle w:val="FontStyle35"/>
          <w:b/>
        </w:rPr>
        <w:t xml:space="preserve"> разряда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95DB0" w:rsidRPr="00495DB0" w:rsidRDefault="00E776ED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="00495DB0" w:rsidRPr="00495DB0">
        <w:rPr>
          <w:rStyle w:val="FontStyle35"/>
        </w:rPr>
        <w:t>При исполнении служебных о</w:t>
      </w:r>
      <w:r w:rsidR="006C6FE1">
        <w:rPr>
          <w:rStyle w:val="FontStyle35"/>
        </w:rPr>
        <w:t>бязанностей старший специалист 2</w:t>
      </w:r>
      <w:r w:rsidR="00495DB0" w:rsidRPr="00495DB0">
        <w:rPr>
          <w:rStyle w:val="FontStyle35"/>
        </w:rPr>
        <w:t xml:space="preserve"> разряда вправе самостоятельно принимать решения по вопросам:</w:t>
      </w:r>
    </w:p>
    <w:p w:rsidR="00495DB0" w:rsidRPr="00495DB0" w:rsidRDefault="00495DB0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</w:t>
      </w:r>
      <w:r w:rsidR="00E23573">
        <w:rPr>
          <w:rStyle w:val="FontStyle35"/>
        </w:rPr>
        <w:t>нтом</w:t>
      </w:r>
      <w:r w:rsidRPr="00495DB0">
        <w:rPr>
          <w:rStyle w:val="FontStyle35"/>
        </w:rPr>
        <w:t>;</w:t>
      </w:r>
    </w:p>
    <w:p w:rsidR="00495DB0" w:rsidRPr="00495DB0" w:rsidRDefault="00495DB0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-реализации законодательства Российской Федерации, поручений ФНС России и УФНС России по Свердловской области;</w:t>
      </w:r>
    </w:p>
    <w:p w:rsidR="00495DB0" w:rsidRPr="00495DB0" w:rsidRDefault="00495DB0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495DB0">
        <w:rPr>
          <w:rStyle w:val="FontStyle35"/>
        </w:rPr>
        <w:t>-принимать участие в рассмотрении, согласовании, визировании протоколов, актов, служебных записок и т.д.;</w:t>
      </w:r>
    </w:p>
    <w:p w:rsidR="00E776ED" w:rsidRPr="00495DB0" w:rsidRDefault="00495DB0" w:rsidP="00BB691D">
      <w:pPr>
        <w:tabs>
          <w:tab w:val="left" w:pos="426"/>
        </w:tabs>
        <w:ind w:firstLine="567"/>
        <w:jc w:val="both"/>
        <w:rPr>
          <w:rStyle w:val="FontStyle35"/>
          <w:color w:val="FF0000"/>
        </w:rPr>
      </w:pPr>
      <w:r>
        <w:rPr>
          <w:rStyle w:val="FontStyle35"/>
        </w:rPr>
        <w:t xml:space="preserve">13. </w:t>
      </w:r>
      <w:r w:rsidRPr="00495DB0">
        <w:rPr>
          <w:rStyle w:val="FontStyle35"/>
        </w:rPr>
        <w:t>При исполнении служебных о</w:t>
      </w:r>
      <w:r w:rsidR="006C6FE1">
        <w:rPr>
          <w:rStyle w:val="FontStyle35"/>
        </w:rPr>
        <w:t>бязанностей старший специалист 2</w:t>
      </w:r>
      <w:r w:rsidRPr="00495DB0">
        <w:rPr>
          <w:rStyle w:val="FontStyle35"/>
        </w:rPr>
        <w:t xml:space="preserve"> разряда 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01F26" w:rsidRDefault="00E776ED" w:rsidP="00B01F26">
      <w:pPr>
        <w:jc w:val="center"/>
        <w:rPr>
          <w:rStyle w:val="FontStyle27"/>
          <w:b w:val="0"/>
          <w:bCs w:val="0"/>
          <w:color w:val="FF0000"/>
        </w:rPr>
      </w:pPr>
      <w:r w:rsidRPr="00B2257D">
        <w:rPr>
          <w:rStyle w:val="FontStyle27"/>
        </w:rPr>
        <w:t>V. Перечень вопросов, по которым</w:t>
      </w:r>
      <w:r w:rsidR="00B01F26">
        <w:rPr>
          <w:rStyle w:val="FontStyle35"/>
        </w:rPr>
        <w:t xml:space="preserve"> </w:t>
      </w:r>
      <w:r w:rsidR="00B01F26" w:rsidRPr="00B01F26">
        <w:rPr>
          <w:rStyle w:val="FontStyle35"/>
          <w:b/>
        </w:rPr>
        <w:t>с</w:t>
      </w:r>
      <w:r w:rsidR="006C6FE1">
        <w:rPr>
          <w:rStyle w:val="FontStyle35"/>
          <w:b/>
        </w:rPr>
        <w:t>тарший специалист 2</w:t>
      </w:r>
      <w:r w:rsidR="00B01F26" w:rsidRPr="00B01F26">
        <w:rPr>
          <w:rStyle w:val="FontStyle35"/>
          <w:b/>
        </w:rPr>
        <w:t xml:space="preserve"> разряда</w:t>
      </w:r>
      <w:r w:rsidR="00B01F26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966A5E">
        <w:rPr>
          <w:rStyle w:val="FontStyle35"/>
        </w:rPr>
        <w:t>Старший специалист</w:t>
      </w:r>
      <w:r w:rsidR="006C6FE1">
        <w:rPr>
          <w:rStyle w:val="FontStyle35"/>
        </w:rPr>
        <w:t xml:space="preserve"> 2 разряда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</w:t>
      </w:r>
      <w:r w:rsidR="00966A5E">
        <w:rPr>
          <w:rStyle w:val="FontStyle35"/>
        </w:rPr>
        <w:t xml:space="preserve">их проектов: </w:t>
      </w:r>
    </w:p>
    <w:p w:rsidR="00966A5E" w:rsidRPr="00B2257D" w:rsidRDefault="00966A5E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 вопросам исполнения законодательства РФ о налогах и сборах, иных документов.</w:t>
      </w:r>
    </w:p>
    <w:p w:rsidR="00966A5E" w:rsidRDefault="00E776ED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A61045" w:rsidRPr="00A61045">
        <w:rPr>
          <w:rStyle w:val="FontStyle35"/>
        </w:rPr>
        <w:t xml:space="preserve"> </w:t>
      </w:r>
      <w:r w:rsidR="006C6FE1">
        <w:rPr>
          <w:rStyle w:val="FontStyle35"/>
        </w:rPr>
        <w:t>Старший специалист 2</w:t>
      </w:r>
      <w:r w:rsidR="00966A5E">
        <w:rPr>
          <w:rStyle w:val="FontStyle35"/>
        </w:rPr>
        <w:t xml:space="preserve"> разряда </w:t>
      </w:r>
      <w:r w:rsidRPr="00B2257D">
        <w:rPr>
          <w:rStyle w:val="FontStyle35"/>
        </w:rPr>
        <w:t>в</w:t>
      </w:r>
      <w:r w:rsidR="00966A5E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</w:t>
      </w:r>
      <w:r w:rsidR="00966A5E">
        <w:rPr>
          <w:rStyle w:val="FontStyle35"/>
        </w:rPr>
        <w:t>ов:</w:t>
      </w:r>
    </w:p>
    <w:p w:rsidR="00966A5E" w:rsidRPr="00966A5E" w:rsidRDefault="00966A5E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-положений об инспекции и отделе;</w:t>
      </w:r>
    </w:p>
    <w:p w:rsidR="00966A5E" w:rsidRPr="00966A5E" w:rsidRDefault="00966A5E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-графика отпусков гражданских служащих отдела;</w:t>
      </w:r>
    </w:p>
    <w:p w:rsidR="00E776ED" w:rsidRDefault="00966A5E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966A5E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BB691D">
      <w:pPr>
        <w:tabs>
          <w:tab w:val="left" w:pos="426"/>
        </w:tabs>
        <w:ind w:firstLine="567"/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E637C3">
        <w:rPr>
          <w:rStyle w:val="FontStyle35"/>
        </w:rPr>
        <w:t xml:space="preserve"> </w:t>
      </w:r>
      <w:r w:rsidR="006C6FE1">
        <w:rPr>
          <w:rStyle w:val="FontStyle35"/>
        </w:rPr>
        <w:t xml:space="preserve">старший </w:t>
      </w:r>
      <w:r w:rsidR="006C6FE1">
        <w:rPr>
          <w:rStyle w:val="FontStyle35"/>
        </w:rPr>
        <w:lastRenderedPageBreak/>
        <w:t>специалист 2</w:t>
      </w:r>
      <w:r w:rsidR="00B714C6">
        <w:rPr>
          <w:rStyle w:val="FontStyle35"/>
        </w:rPr>
        <w:t xml:space="preserve"> разряда</w:t>
      </w:r>
      <w:r w:rsidRPr="00B2257D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BB691D">
      <w:pPr>
        <w:ind w:firstLine="567"/>
        <w:jc w:val="both"/>
        <w:rPr>
          <w:rStyle w:val="FontStyle35"/>
        </w:rPr>
      </w:pPr>
      <w:r>
        <w:rPr>
          <w:rStyle w:val="FontStyle35"/>
        </w:rPr>
        <w:t>17. Вза</w:t>
      </w:r>
      <w:r w:rsidR="009B6AA5">
        <w:rPr>
          <w:rStyle w:val="FontStyle35"/>
        </w:rPr>
        <w:t>им</w:t>
      </w:r>
      <w:r w:rsidR="006C6FE1">
        <w:rPr>
          <w:rStyle w:val="FontStyle35"/>
        </w:rPr>
        <w:t>одействие старшего специалиста 2</w:t>
      </w:r>
      <w:r w:rsidR="009B6AA5">
        <w:rPr>
          <w:rStyle w:val="FontStyle35"/>
        </w:rPr>
        <w:t xml:space="preserve"> разряда </w:t>
      </w:r>
      <w:r w:rsidR="00E776ED" w:rsidRPr="00B2257D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201456" w:rsidRDefault="00E776ED" w:rsidP="00BB691D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18.</w:t>
      </w:r>
      <w:r w:rsidR="00201456" w:rsidRPr="00201456">
        <w:rPr>
          <w:rStyle w:val="FontStyle35"/>
        </w:rPr>
        <w:t>В соответствии с замещаемой государственной гражданской должностью и в пределах функциональной к</w:t>
      </w:r>
      <w:r w:rsidR="006C6FE1">
        <w:rPr>
          <w:rStyle w:val="FontStyle35"/>
        </w:rPr>
        <w:t>омпетенции  старший специалист 2</w:t>
      </w:r>
      <w:r w:rsidR="00201456" w:rsidRPr="00201456">
        <w:rPr>
          <w:rStyle w:val="FontStyle35"/>
        </w:rPr>
        <w:t xml:space="preserve"> разряда принимает участие в  информационном обеспечении оказания государственных у</w:t>
      </w:r>
      <w:r w:rsidR="00201456">
        <w:rPr>
          <w:rStyle w:val="FontStyle35"/>
        </w:rPr>
        <w:t>слуг, осуществляемых инспекцией.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BB691D">
      <w:pPr>
        <w:ind w:firstLine="567"/>
        <w:rPr>
          <w:sz w:val="20"/>
          <w:szCs w:val="20"/>
        </w:rPr>
      </w:pPr>
    </w:p>
    <w:p w:rsidR="00E776ED" w:rsidRPr="00B2257D" w:rsidRDefault="00E776ED" w:rsidP="00BB691D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6C6FE1">
        <w:rPr>
          <w:rStyle w:val="FontStyle35"/>
        </w:rPr>
        <w:t>старшего специалиста 2</w:t>
      </w:r>
      <w:r w:rsidR="00583A17">
        <w:rPr>
          <w:rStyle w:val="FontStyle35"/>
        </w:rPr>
        <w:t xml:space="preserve"> разряда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B2257D" w:rsidRDefault="00E776ED" w:rsidP="00A61045">
      <w:pPr>
        <w:ind w:firstLine="567"/>
        <w:jc w:val="both"/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2A7DDF" w:rsidRDefault="002A7DDF">
      <w:pPr>
        <w:rPr>
          <w:sz w:val="26"/>
          <w:szCs w:val="26"/>
        </w:rPr>
      </w:pPr>
      <w:r w:rsidRPr="002A7DDF">
        <w:rPr>
          <w:sz w:val="26"/>
          <w:szCs w:val="26"/>
        </w:rPr>
        <w:t xml:space="preserve">Начальник отдела общего обеспечения               </w:t>
      </w:r>
      <w:r>
        <w:rPr>
          <w:sz w:val="26"/>
          <w:szCs w:val="26"/>
        </w:rPr>
        <w:t xml:space="preserve">                          </w:t>
      </w:r>
      <w:r w:rsidR="00ED0442">
        <w:rPr>
          <w:sz w:val="26"/>
          <w:szCs w:val="26"/>
        </w:rPr>
        <w:t>Н.Б.Нецлова</w:t>
      </w:r>
    </w:p>
    <w:p w:rsidR="002A7DDF" w:rsidRDefault="002A7DDF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p w:rsidR="002A7DDF" w:rsidRDefault="002A7DDF">
      <w:pPr>
        <w:rPr>
          <w:sz w:val="26"/>
          <w:szCs w:val="26"/>
        </w:rPr>
      </w:pPr>
    </w:p>
    <w:p w:rsidR="002A7DDF" w:rsidRPr="002A7DDF" w:rsidRDefault="002A7DDF">
      <w:pPr>
        <w:rPr>
          <w:sz w:val="26"/>
          <w:szCs w:val="26"/>
        </w:rPr>
      </w:pPr>
      <w:bookmarkStart w:id="0" w:name="_GoBack"/>
      <w:bookmarkEnd w:id="0"/>
    </w:p>
    <w:sectPr w:rsidR="002A7DDF" w:rsidRPr="002A7DDF" w:rsidSect="00A07215">
      <w:pgSz w:w="11906" w:h="16838" w:code="9"/>
      <w:pgMar w:top="567" w:right="567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DE2" w:rsidRDefault="00190DE2" w:rsidP="00E776ED">
      <w:r>
        <w:separator/>
      </w:r>
    </w:p>
  </w:endnote>
  <w:endnote w:type="continuationSeparator" w:id="0">
    <w:p w:rsidR="00190DE2" w:rsidRDefault="00190DE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DE2" w:rsidRDefault="00190DE2" w:rsidP="00E776ED">
      <w:r>
        <w:separator/>
      </w:r>
    </w:p>
  </w:footnote>
  <w:footnote w:type="continuationSeparator" w:id="0">
    <w:p w:rsidR="00190DE2" w:rsidRDefault="00190DE2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377BC"/>
    <w:multiLevelType w:val="hybridMultilevel"/>
    <w:tmpl w:val="8D825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818C9"/>
    <w:rsid w:val="00106C95"/>
    <w:rsid w:val="001320D5"/>
    <w:rsid w:val="00147248"/>
    <w:rsid w:val="00171B3C"/>
    <w:rsid w:val="00190DE2"/>
    <w:rsid w:val="00201456"/>
    <w:rsid w:val="002A7DDF"/>
    <w:rsid w:val="00311717"/>
    <w:rsid w:val="00325787"/>
    <w:rsid w:val="00331E92"/>
    <w:rsid w:val="003B49BC"/>
    <w:rsid w:val="003C5922"/>
    <w:rsid w:val="003F5CFA"/>
    <w:rsid w:val="00495DB0"/>
    <w:rsid w:val="005148A1"/>
    <w:rsid w:val="00583A17"/>
    <w:rsid w:val="005A0651"/>
    <w:rsid w:val="006C6FE1"/>
    <w:rsid w:val="007232B2"/>
    <w:rsid w:val="007B7117"/>
    <w:rsid w:val="007E3BF1"/>
    <w:rsid w:val="007F6E71"/>
    <w:rsid w:val="00817991"/>
    <w:rsid w:val="0093765D"/>
    <w:rsid w:val="00966A5E"/>
    <w:rsid w:val="009B6AA5"/>
    <w:rsid w:val="009C558A"/>
    <w:rsid w:val="009F6780"/>
    <w:rsid w:val="00A07215"/>
    <w:rsid w:val="00A61045"/>
    <w:rsid w:val="00A9068B"/>
    <w:rsid w:val="00B01F26"/>
    <w:rsid w:val="00B1313C"/>
    <w:rsid w:val="00B714C6"/>
    <w:rsid w:val="00BB691D"/>
    <w:rsid w:val="00C460FB"/>
    <w:rsid w:val="00C93684"/>
    <w:rsid w:val="00CA344D"/>
    <w:rsid w:val="00D1749A"/>
    <w:rsid w:val="00D61CDC"/>
    <w:rsid w:val="00DB5936"/>
    <w:rsid w:val="00E23573"/>
    <w:rsid w:val="00E34810"/>
    <w:rsid w:val="00E637C3"/>
    <w:rsid w:val="00E776ED"/>
    <w:rsid w:val="00E905AD"/>
    <w:rsid w:val="00ED0442"/>
    <w:rsid w:val="00F10067"/>
    <w:rsid w:val="00F64165"/>
    <w:rsid w:val="00F65CF6"/>
    <w:rsid w:val="00F73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0D9CE6A-AE51-45EF-A345-CF120DB0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5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8BE3E-035C-4BD1-A417-26145CA5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3517</Words>
  <Characters>20050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dcterms:created xsi:type="dcterms:W3CDTF">2021-12-02T05:57:00Z</dcterms:created>
  <dcterms:modified xsi:type="dcterms:W3CDTF">2021-12-02T05:57:00Z</dcterms:modified>
</cp:coreProperties>
</file>